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48F" w:rsidRDefault="0011748F" w:rsidP="001F484F">
      <w:pPr>
        <w:jc w:val="center"/>
        <w:rPr>
          <w:rFonts w:ascii="Times New Roman" w:hAnsi="Times New Roman" w:cs="Times New Roman"/>
          <w:b/>
          <w:sz w:val="24"/>
          <w:szCs w:val="24"/>
        </w:rPr>
      </w:pPr>
    </w:p>
    <w:p w:rsidR="00210CEF" w:rsidRPr="0067193C" w:rsidRDefault="00443B66" w:rsidP="001F484F">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noProof/>
          <w:color w:val="333333"/>
          <w:sz w:val="24"/>
          <w:szCs w:val="24"/>
          <w:lang w:eastAsia="ru-RU"/>
        </w:rPr>
        <w:drawing>
          <wp:inline distT="0" distB="0" distL="0" distR="0">
            <wp:extent cx="5962650" cy="38957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62650" cy="3895725"/>
                    </a:xfrm>
                    <a:prstGeom prst="rect">
                      <a:avLst/>
                    </a:prstGeom>
                    <a:noFill/>
                    <a:ln>
                      <a:noFill/>
                    </a:ln>
                  </pic:spPr>
                </pic:pic>
              </a:graphicData>
            </a:graphic>
          </wp:inline>
        </w:drawing>
      </w:r>
      <w:bookmarkStart w:id="0" w:name="_GoBack"/>
      <w:bookmarkEnd w:id="0"/>
    </w:p>
    <w:p w:rsidR="003A652B" w:rsidRDefault="003A652B" w:rsidP="00A917BD">
      <w:pPr>
        <w:spacing w:line="240" w:lineRule="auto"/>
        <w:jc w:val="both"/>
        <w:rPr>
          <w:rFonts w:ascii="Times New Roman" w:eastAsia="Times New Roman" w:hAnsi="Times New Roman" w:cs="Times New Roman"/>
          <w:color w:val="333333"/>
          <w:sz w:val="24"/>
          <w:szCs w:val="24"/>
          <w:lang w:eastAsia="ru-RU"/>
        </w:rPr>
      </w:pPr>
      <w:r w:rsidRPr="0067193C">
        <w:rPr>
          <w:rFonts w:ascii="Times New Roman" w:eastAsia="Times New Roman" w:hAnsi="Times New Roman" w:cs="Times New Roman"/>
          <w:color w:val="333333"/>
          <w:sz w:val="24"/>
          <w:szCs w:val="24"/>
          <w:lang w:eastAsia="ru-RU"/>
        </w:rPr>
        <w:t xml:space="preserve"> </w:t>
      </w:r>
      <w:r w:rsidR="007211AF" w:rsidRPr="0067193C">
        <w:rPr>
          <w:rFonts w:ascii="Times New Roman" w:eastAsia="Times New Roman" w:hAnsi="Times New Roman" w:cs="Times New Roman"/>
          <w:color w:val="333333"/>
          <w:sz w:val="24"/>
          <w:szCs w:val="24"/>
          <w:lang w:eastAsia="ru-RU"/>
        </w:rPr>
        <w:t xml:space="preserve">  </w:t>
      </w:r>
      <w:r w:rsidR="0023321B">
        <w:rPr>
          <w:rFonts w:ascii="Times New Roman" w:eastAsia="Times New Roman" w:hAnsi="Times New Roman" w:cs="Times New Roman"/>
          <w:color w:val="333333"/>
          <w:sz w:val="24"/>
          <w:szCs w:val="24"/>
          <w:lang w:eastAsia="ru-RU"/>
        </w:rPr>
        <w:tab/>
      </w:r>
      <w:r w:rsidRPr="0067193C">
        <w:rPr>
          <w:rFonts w:ascii="Times New Roman" w:eastAsia="Times New Roman" w:hAnsi="Times New Roman" w:cs="Times New Roman"/>
          <w:color w:val="333333"/>
          <w:sz w:val="24"/>
          <w:szCs w:val="24"/>
          <w:lang w:eastAsia="ru-RU"/>
        </w:rPr>
        <w:t>Тестирование осуществляется в порядке, установленном приказом Министерства спорта Российской Федерации от 28.01.2016 № 54 «Об утверждении Порядка организации и проведения тестирования по выполнению нормативов испытаний (тестов) Всероссийского физкультурно-спортивного комплекса «Готов к труду и обороне» (ГТО)».</w:t>
      </w:r>
    </w:p>
    <w:p w:rsidR="0063318A" w:rsidRPr="0063318A" w:rsidRDefault="0063318A" w:rsidP="00A917BD">
      <w:pPr>
        <w:spacing w:line="240" w:lineRule="auto"/>
        <w:jc w:val="both"/>
        <w:rPr>
          <w:rFonts w:ascii="Times New Roman" w:eastAsia="Times New Roman" w:hAnsi="Times New Roman" w:cs="Times New Roman"/>
          <w:b/>
          <w:color w:val="333333"/>
          <w:sz w:val="24"/>
          <w:szCs w:val="24"/>
          <w:lang w:eastAsia="ru-RU"/>
        </w:rPr>
      </w:pPr>
      <w:r w:rsidRPr="0063318A">
        <w:rPr>
          <w:rFonts w:ascii="Times New Roman" w:eastAsia="Times New Roman" w:hAnsi="Times New Roman" w:cs="Times New Roman"/>
          <w:b/>
          <w:color w:val="333333"/>
          <w:sz w:val="24"/>
          <w:szCs w:val="24"/>
          <w:lang w:eastAsia="ru-RU"/>
        </w:rPr>
        <w:t>Наказание участника за нарушения</w:t>
      </w:r>
      <w:r>
        <w:rPr>
          <w:rFonts w:ascii="Times New Roman" w:eastAsia="Times New Roman" w:hAnsi="Times New Roman" w:cs="Times New Roman"/>
          <w:b/>
          <w:color w:val="333333"/>
          <w:sz w:val="24"/>
          <w:szCs w:val="24"/>
          <w:lang w:eastAsia="ru-RU"/>
        </w:rPr>
        <w:t xml:space="preserve"> правил</w:t>
      </w:r>
      <w:r w:rsidR="003B39ED">
        <w:rPr>
          <w:rFonts w:ascii="Times New Roman" w:eastAsia="Times New Roman" w:hAnsi="Times New Roman" w:cs="Times New Roman"/>
          <w:b/>
          <w:color w:val="333333"/>
          <w:sz w:val="24"/>
          <w:szCs w:val="24"/>
          <w:lang w:eastAsia="ru-RU"/>
        </w:rPr>
        <w:t xml:space="preserve"> (продолжение)</w:t>
      </w:r>
    </w:p>
    <w:p w:rsidR="00A4478F" w:rsidRPr="00A4478F" w:rsidRDefault="003B39ED" w:rsidP="00A4478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A4478F" w:rsidRPr="00A4478F">
        <w:rPr>
          <w:rFonts w:ascii="Times New Roman" w:eastAsiaTheme="minorEastAsia" w:hAnsi="Times New Roman" w:cs="Times New Roman"/>
          <w:sz w:val="24"/>
          <w:szCs w:val="24"/>
          <w:lang w:eastAsia="ru-RU"/>
        </w:rPr>
        <w:t xml:space="preserve"> Судья, наложив наказание на участника, должен официально объявить ему об этом и сделать соответствующую запись в карточке результатов стрельбы (Приложение 12) и справке с линии огня о нарушениях и принятых решениях (Приложение 13).</w:t>
      </w:r>
    </w:p>
    <w:p w:rsidR="00A4478F" w:rsidRPr="00A4478F" w:rsidRDefault="00A4478F" w:rsidP="00A4478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4478F">
        <w:rPr>
          <w:rFonts w:ascii="Times New Roman" w:eastAsiaTheme="minorEastAsia" w:hAnsi="Times New Roman" w:cs="Times New Roman"/>
          <w:sz w:val="24"/>
          <w:szCs w:val="24"/>
          <w:lang w:eastAsia="ru-RU"/>
        </w:rPr>
        <w:br/>
        <w:t>Примечание 1: объявление о наказании может сопровождаться показом участнику соответствующей карточки (размером около 70 x 100 мм):</w:t>
      </w:r>
    </w:p>
    <w:p w:rsidR="00A4478F" w:rsidRPr="00A4478F" w:rsidRDefault="00A4478F" w:rsidP="00A4478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4478F">
        <w:rPr>
          <w:rFonts w:ascii="Times New Roman" w:eastAsiaTheme="minorEastAsia" w:hAnsi="Times New Roman" w:cs="Times New Roman"/>
          <w:sz w:val="24"/>
          <w:szCs w:val="24"/>
          <w:lang w:eastAsia="ru-RU"/>
        </w:rPr>
        <w:br/>
        <w:t>- предупреждение - желтая карточка с надписью "ПРЕДУПРЕЖДЕНИЕ";</w:t>
      </w:r>
    </w:p>
    <w:p w:rsidR="00A4478F" w:rsidRPr="00A4478F" w:rsidRDefault="00A4478F" w:rsidP="00A4478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4478F">
        <w:rPr>
          <w:rFonts w:ascii="Times New Roman" w:eastAsiaTheme="minorEastAsia" w:hAnsi="Times New Roman" w:cs="Times New Roman"/>
          <w:sz w:val="24"/>
          <w:szCs w:val="24"/>
          <w:lang w:eastAsia="ru-RU"/>
        </w:rPr>
        <w:br/>
        <w:t>- вычитание штрафных очков - зеленая карточка с надписью "ШТРАФ";</w:t>
      </w:r>
    </w:p>
    <w:p w:rsidR="00A4478F" w:rsidRPr="00A4478F" w:rsidRDefault="00A4478F" w:rsidP="00A4478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4478F">
        <w:rPr>
          <w:rFonts w:ascii="Times New Roman" w:eastAsiaTheme="minorEastAsia" w:hAnsi="Times New Roman" w:cs="Times New Roman"/>
          <w:sz w:val="24"/>
          <w:szCs w:val="24"/>
          <w:lang w:eastAsia="ru-RU"/>
        </w:rPr>
        <w:br/>
        <w:t>- отстранение от участия в упражнении - красная карточка с надписью ДИСКВАЛИФИКАЦИЯ".</w:t>
      </w:r>
    </w:p>
    <w:p w:rsidR="00A4478F" w:rsidRPr="00A4478F" w:rsidRDefault="00A4478F" w:rsidP="00A4478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A4478F" w:rsidRPr="00A4478F" w:rsidRDefault="003B39ED" w:rsidP="00A4478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A4478F" w:rsidRPr="00A4478F">
        <w:rPr>
          <w:rFonts w:ascii="Times New Roman" w:eastAsiaTheme="minorEastAsia" w:hAnsi="Times New Roman" w:cs="Times New Roman"/>
          <w:sz w:val="24"/>
          <w:szCs w:val="24"/>
          <w:lang w:eastAsia="ru-RU"/>
        </w:rPr>
        <w:t xml:space="preserve"> Если участник отстранен от выполнения упражнения (дисквалифицирован в упражнении), он должен немедленно покинуть линию огня.</w:t>
      </w:r>
    </w:p>
    <w:p w:rsidR="00A4478F" w:rsidRPr="00A4478F" w:rsidRDefault="003B39ED" w:rsidP="00A4478F">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Pr>
          <w:rFonts w:ascii="Times New Roman" w:eastAsiaTheme="minorEastAsia" w:hAnsi="Times New Roman" w:cs="Times New Roman"/>
          <w:sz w:val="24"/>
          <w:szCs w:val="24"/>
          <w:lang w:eastAsia="ru-RU"/>
        </w:rPr>
        <w:br/>
      </w:r>
      <w:r w:rsidR="00A4478F" w:rsidRPr="00A4478F">
        <w:rPr>
          <w:rFonts w:ascii="Times New Roman" w:eastAsiaTheme="minorEastAsia" w:hAnsi="Times New Roman" w:cs="Times New Roman"/>
          <w:sz w:val="24"/>
          <w:szCs w:val="24"/>
          <w:lang w:eastAsia="ru-RU"/>
        </w:rPr>
        <w:t xml:space="preserve"> </w:t>
      </w:r>
      <w:r w:rsidR="00A4478F" w:rsidRPr="00A4478F">
        <w:rPr>
          <w:rFonts w:ascii="Times New Roman" w:eastAsiaTheme="minorEastAsia" w:hAnsi="Times New Roman" w:cs="Times New Roman"/>
          <w:b/>
          <w:sz w:val="24"/>
          <w:szCs w:val="24"/>
          <w:lang w:eastAsia="ru-RU"/>
        </w:rPr>
        <w:t>Нарушения правил квалифицируются как:</w:t>
      </w:r>
    </w:p>
    <w:p w:rsidR="00A4478F" w:rsidRPr="00A4478F" w:rsidRDefault="00A4478F" w:rsidP="00A4478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4478F">
        <w:rPr>
          <w:rFonts w:ascii="Times New Roman" w:eastAsiaTheme="minorEastAsia" w:hAnsi="Times New Roman" w:cs="Times New Roman"/>
          <w:sz w:val="24"/>
          <w:szCs w:val="24"/>
          <w:lang w:eastAsia="ru-RU"/>
        </w:rPr>
        <w:br/>
        <w:t>- явные, которые легко обнаружить (эти нарушения касаются оружия, одежды, снаряжения, изготовки, поведения и т.п.);</w:t>
      </w:r>
    </w:p>
    <w:p w:rsidR="00A4478F" w:rsidRPr="00A4478F" w:rsidRDefault="00A4478F" w:rsidP="00A4478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4478F">
        <w:rPr>
          <w:rFonts w:ascii="Times New Roman" w:eastAsiaTheme="minorEastAsia" w:hAnsi="Times New Roman" w:cs="Times New Roman"/>
          <w:sz w:val="24"/>
          <w:szCs w:val="24"/>
          <w:lang w:eastAsia="ru-RU"/>
        </w:rPr>
        <w:br/>
      </w:r>
      <w:r w:rsidRPr="00A4478F">
        <w:rPr>
          <w:rFonts w:ascii="Times New Roman" w:eastAsiaTheme="minorEastAsia" w:hAnsi="Times New Roman" w:cs="Times New Roman"/>
          <w:sz w:val="24"/>
          <w:szCs w:val="24"/>
          <w:lang w:eastAsia="ru-RU"/>
        </w:rPr>
        <w:lastRenderedPageBreak/>
        <w:t>- скрытые, которые участник совершает умышленно с целью получения преимущества перед другими участниками.</w:t>
      </w:r>
    </w:p>
    <w:p w:rsidR="00A4478F" w:rsidRPr="00A4478F" w:rsidRDefault="00A4478F" w:rsidP="00A4478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4478F">
        <w:rPr>
          <w:rFonts w:ascii="Times New Roman" w:eastAsiaTheme="minorEastAsia" w:hAnsi="Times New Roman" w:cs="Times New Roman"/>
          <w:sz w:val="24"/>
          <w:szCs w:val="24"/>
          <w:lang w:eastAsia="ru-RU"/>
        </w:rPr>
        <w:br/>
        <w:t xml:space="preserve">Примечание 1: судьям следует обращать внимание участников на явные нарушения Правил при первом их выявлении, желательно во время тренировочных стрельб (пристрелок) или во время выполнения пробных выстрелов. Предупреждение участнику за нарушение подобного рода следует </w:t>
      </w:r>
      <w:proofErr w:type="gramStart"/>
      <w:r w:rsidRPr="00A4478F">
        <w:rPr>
          <w:rFonts w:ascii="Times New Roman" w:eastAsiaTheme="minorEastAsia" w:hAnsi="Times New Roman" w:cs="Times New Roman"/>
          <w:sz w:val="24"/>
          <w:szCs w:val="24"/>
          <w:lang w:eastAsia="ru-RU"/>
        </w:rPr>
        <w:t>объявлять</w:t>
      </w:r>
      <w:proofErr w:type="gramEnd"/>
      <w:r w:rsidRPr="00A4478F">
        <w:rPr>
          <w:rFonts w:ascii="Times New Roman" w:eastAsiaTheme="minorEastAsia" w:hAnsi="Times New Roman" w:cs="Times New Roman"/>
          <w:sz w:val="24"/>
          <w:szCs w:val="24"/>
          <w:lang w:eastAsia="ru-RU"/>
        </w:rPr>
        <w:t xml:space="preserve"> как можно раньше.</w:t>
      </w:r>
    </w:p>
    <w:p w:rsidR="00A4478F" w:rsidRPr="00A4478F" w:rsidRDefault="00A4478F" w:rsidP="00A4478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A4478F" w:rsidRPr="00A4478F" w:rsidRDefault="003B39ED" w:rsidP="00A4478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A4478F" w:rsidRPr="00A4478F">
        <w:rPr>
          <w:rFonts w:ascii="Times New Roman" w:eastAsiaTheme="minorEastAsia" w:hAnsi="Times New Roman" w:cs="Times New Roman"/>
          <w:sz w:val="24"/>
          <w:szCs w:val="24"/>
          <w:lang w:eastAsia="ru-RU"/>
        </w:rPr>
        <w:t xml:space="preserve"> В случае явного нарушения участнику объявляется предупреждение и предоставляется возможность исправить допущенную ошибку. За повторное нарушение участник штрафуется на 2 очка. Если стрелок и после этого не исправит ошибку, его дисквалифицируют в упражнении.</w:t>
      </w:r>
    </w:p>
    <w:p w:rsidR="00A4478F" w:rsidRPr="00A4478F" w:rsidRDefault="00A4478F" w:rsidP="00A4478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4478F">
        <w:rPr>
          <w:rFonts w:ascii="Times New Roman" w:eastAsiaTheme="minorEastAsia" w:hAnsi="Times New Roman" w:cs="Times New Roman"/>
          <w:sz w:val="24"/>
          <w:szCs w:val="24"/>
          <w:lang w:eastAsia="ru-RU"/>
        </w:rPr>
        <w:br/>
        <w:t>Примечание 1: если участник начинает выполнять упражнение с непроверенным оружием, одеждой или иным снаряжением, секторный судья линии огня должен немедленно запретить этому участнику продолжать выполнение упражнения и направить его в бригаду контроля.</w:t>
      </w:r>
    </w:p>
    <w:p w:rsidR="00A4478F" w:rsidRPr="00A4478F" w:rsidRDefault="00A4478F" w:rsidP="00A4478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4478F">
        <w:rPr>
          <w:rFonts w:ascii="Times New Roman" w:eastAsiaTheme="minorEastAsia" w:hAnsi="Times New Roman" w:cs="Times New Roman"/>
          <w:sz w:val="24"/>
          <w:szCs w:val="24"/>
          <w:lang w:eastAsia="ru-RU"/>
        </w:rPr>
        <w:br/>
        <w:t>После проверки и допуска оружия (одежды, снаряжения) участник может продолжать стрельбу, но добавочное время и дополнительные пробные выстрелы ему при этом не предоставляются.</w:t>
      </w:r>
    </w:p>
    <w:p w:rsidR="00A4478F" w:rsidRPr="00A4478F" w:rsidRDefault="00A4478F" w:rsidP="00A4478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4478F">
        <w:rPr>
          <w:rFonts w:ascii="Times New Roman" w:eastAsiaTheme="minorEastAsia" w:hAnsi="Times New Roman" w:cs="Times New Roman"/>
          <w:sz w:val="24"/>
          <w:szCs w:val="24"/>
          <w:lang w:eastAsia="ru-RU"/>
        </w:rPr>
        <w:br/>
        <w:t>Примечание 2: если официальное лицо команды во время выполнения упражнения пытается руководить действиями участника, когда тот находится на линии огня, или дает ему какие-либо советы и указания, то при первом таком нарушении объявляется предупреждение, за повторное нарушение участника штрафуют на два очка, а официальное лицо команды должно покинуть тир.</w:t>
      </w:r>
    </w:p>
    <w:p w:rsidR="00A4478F" w:rsidRPr="00A4478F" w:rsidRDefault="00A4478F" w:rsidP="00A4478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4478F">
        <w:rPr>
          <w:rFonts w:ascii="Times New Roman" w:eastAsiaTheme="minorEastAsia" w:hAnsi="Times New Roman" w:cs="Times New Roman"/>
          <w:sz w:val="24"/>
          <w:szCs w:val="24"/>
          <w:lang w:eastAsia="ru-RU"/>
        </w:rPr>
        <w:br/>
        <w:t>Примечание 3: если во время подготовки участник произведет выстрел с разрядом компрессионной камеры, но без пульки в канале ствола, то за первое такое нарушение ему объявляется предупреждение, а за каждое последующее он штрафуется на 2 очка.</w:t>
      </w:r>
    </w:p>
    <w:p w:rsidR="005B6D25" w:rsidRPr="00A4478F" w:rsidRDefault="005B6D25" w:rsidP="00A4478F">
      <w:pPr>
        <w:widowControl w:val="0"/>
        <w:autoSpaceDE w:val="0"/>
        <w:autoSpaceDN w:val="0"/>
        <w:adjustRightInd w:val="0"/>
        <w:spacing w:after="0" w:line="240" w:lineRule="auto"/>
        <w:jc w:val="both"/>
        <w:rPr>
          <w:rFonts w:ascii="Times New Roman" w:eastAsia="Times New Roman" w:hAnsi="Times New Roman" w:cs="Times New Roman"/>
          <w:color w:val="333333"/>
          <w:sz w:val="24"/>
          <w:szCs w:val="24"/>
          <w:lang w:eastAsia="ru-RU"/>
        </w:rPr>
      </w:pPr>
    </w:p>
    <w:p w:rsidR="003A652B" w:rsidRPr="003A4599" w:rsidRDefault="00F40232" w:rsidP="00A4478F">
      <w:pPr>
        <w:widowControl w:val="0"/>
        <w:autoSpaceDE w:val="0"/>
        <w:autoSpaceDN w:val="0"/>
        <w:adjustRightInd w:val="0"/>
        <w:spacing w:after="0" w:line="240" w:lineRule="auto"/>
        <w:jc w:val="both"/>
        <w:rPr>
          <w:rFonts w:ascii="Times New Roman" w:hAnsi="Times New Roman" w:cs="Times New Roman"/>
          <w:sz w:val="24"/>
          <w:szCs w:val="24"/>
        </w:rPr>
      </w:pPr>
      <w:r w:rsidRPr="00A4478F">
        <w:rPr>
          <w:rFonts w:ascii="Times New Roman" w:eastAsia="Times New Roman" w:hAnsi="Times New Roman" w:cs="Times New Roman"/>
          <w:color w:val="333333"/>
          <w:sz w:val="24"/>
          <w:szCs w:val="24"/>
          <w:lang w:eastAsia="ru-RU"/>
        </w:rPr>
        <w:t xml:space="preserve">    </w:t>
      </w:r>
      <w:r w:rsidR="00212238" w:rsidRPr="00A4478F">
        <w:rPr>
          <w:rFonts w:ascii="Times New Roman" w:eastAsia="Times New Roman" w:hAnsi="Times New Roman" w:cs="Times New Roman"/>
          <w:color w:val="333333"/>
          <w:sz w:val="24"/>
          <w:szCs w:val="24"/>
          <w:lang w:eastAsia="ru-RU"/>
        </w:rPr>
        <w:t xml:space="preserve">   </w:t>
      </w:r>
      <w:r w:rsidRPr="00A4478F">
        <w:rPr>
          <w:rFonts w:ascii="Times New Roman" w:eastAsia="Times New Roman" w:hAnsi="Times New Roman" w:cs="Times New Roman"/>
          <w:color w:val="333333"/>
          <w:sz w:val="24"/>
          <w:szCs w:val="24"/>
          <w:lang w:eastAsia="ru-RU"/>
        </w:rPr>
        <w:t>Организация и проведение тестирования населения по выполнению нормативов испытаний (тестов) комплекса ГТО осуществляются в соответствии с Порядком тестирования, настоящими методическими рекомендациями и правилами соревнований по видам спорта, дисциплины которых входят в государственные требования к уровню физической подготовленности населения при выполнении нормативов испытаний (тестов) комплекса</w:t>
      </w:r>
      <w:r w:rsidRPr="003A4599">
        <w:rPr>
          <w:rFonts w:ascii="Times New Roman" w:eastAsia="Times New Roman" w:hAnsi="Times New Roman" w:cs="Times New Roman"/>
          <w:color w:val="333333"/>
          <w:sz w:val="24"/>
          <w:szCs w:val="24"/>
          <w:lang w:eastAsia="ru-RU"/>
        </w:rPr>
        <w:t xml:space="preserve"> ГТО.</w:t>
      </w:r>
    </w:p>
    <w:sectPr w:rsidR="003A652B" w:rsidRPr="003A45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52B"/>
    <w:rsid w:val="00000720"/>
    <w:rsid w:val="00004218"/>
    <w:rsid w:val="00030D81"/>
    <w:rsid w:val="00045A8B"/>
    <w:rsid w:val="000740D7"/>
    <w:rsid w:val="000751B8"/>
    <w:rsid w:val="00082E8B"/>
    <w:rsid w:val="00095C6E"/>
    <w:rsid w:val="000A0223"/>
    <w:rsid w:val="000B346E"/>
    <w:rsid w:val="000B36C9"/>
    <w:rsid w:val="000B391E"/>
    <w:rsid w:val="000B3B85"/>
    <w:rsid w:val="000C2BB1"/>
    <w:rsid w:val="000C4B43"/>
    <w:rsid w:val="000D2DB2"/>
    <w:rsid w:val="000D76A6"/>
    <w:rsid w:val="000D7FEE"/>
    <w:rsid w:val="000E0A5B"/>
    <w:rsid w:val="000E4152"/>
    <w:rsid w:val="000F482F"/>
    <w:rsid w:val="000F4ACA"/>
    <w:rsid w:val="000F6F07"/>
    <w:rsid w:val="001105DE"/>
    <w:rsid w:val="00110D32"/>
    <w:rsid w:val="0011748F"/>
    <w:rsid w:val="00121E1C"/>
    <w:rsid w:val="0012553F"/>
    <w:rsid w:val="001354E2"/>
    <w:rsid w:val="00136127"/>
    <w:rsid w:val="00145EDE"/>
    <w:rsid w:val="00150785"/>
    <w:rsid w:val="00156005"/>
    <w:rsid w:val="00157698"/>
    <w:rsid w:val="0018452B"/>
    <w:rsid w:val="001927DE"/>
    <w:rsid w:val="001C208D"/>
    <w:rsid w:val="001C32F1"/>
    <w:rsid w:val="001C611D"/>
    <w:rsid w:val="001F484F"/>
    <w:rsid w:val="00207947"/>
    <w:rsid w:val="00210CEF"/>
    <w:rsid w:val="00212238"/>
    <w:rsid w:val="0022315A"/>
    <w:rsid w:val="0023016F"/>
    <w:rsid w:val="00232D5C"/>
    <w:rsid w:val="0023321B"/>
    <w:rsid w:val="00235EF2"/>
    <w:rsid w:val="002463F5"/>
    <w:rsid w:val="00251A1C"/>
    <w:rsid w:val="00253552"/>
    <w:rsid w:val="00265B49"/>
    <w:rsid w:val="00267718"/>
    <w:rsid w:val="002702DA"/>
    <w:rsid w:val="0027289C"/>
    <w:rsid w:val="00277AD1"/>
    <w:rsid w:val="002877E9"/>
    <w:rsid w:val="002934E0"/>
    <w:rsid w:val="002956A7"/>
    <w:rsid w:val="0029587B"/>
    <w:rsid w:val="00296CCC"/>
    <w:rsid w:val="002C4E19"/>
    <w:rsid w:val="002D584C"/>
    <w:rsid w:val="002E4960"/>
    <w:rsid w:val="002F0833"/>
    <w:rsid w:val="002F653C"/>
    <w:rsid w:val="002F68D5"/>
    <w:rsid w:val="0033086D"/>
    <w:rsid w:val="00354155"/>
    <w:rsid w:val="00355B0F"/>
    <w:rsid w:val="00370834"/>
    <w:rsid w:val="003900E5"/>
    <w:rsid w:val="0039255A"/>
    <w:rsid w:val="003A4599"/>
    <w:rsid w:val="003A652B"/>
    <w:rsid w:val="003A7C81"/>
    <w:rsid w:val="003B0C49"/>
    <w:rsid w:val="003B39ED"/>
    <w:rsid w:val="003B5472"/>
    <w:rsid w:val="003C74AD"/>
    <w:rsid w:val="00443B66"/>
    <w:rsid w:val="004543F9"/>
    <w:rsid w:val="004619BC"/>
    <w:rsid w:val="004637BA"/>
    <w:rsid w:val="00483365"/>
    <w:rsid w:val="0049799B"/>
    <w:rsid w:val="004D24DF"/>
    <w:rsid w:val="004E47FF"/>
    <w:rsid w:val="004F3F3B"/>
    <w:rsid w:val="00510F83"/>
    <w:rsid w:val="005169F0"/>
    <w:rsid w:val="00526422"/>
    <w:rsid w:val="00527AF0"/>
    <w:rsid w:val="00531308"/>
    <w:rsid w:val="00547D79"/>
    <w:rsid w:val="005514A0"/>
    <w:rsid w:val="00554880"/>
    <w:rsid w:val="00560E79"/>
    <w:rsid w:val="00573B6F"/>
    <w:rsid w:val="005A6127"/>
    <w:rsid w:val="005A74C2"/>
    <w:rsid w:val="005B6D25"/>
    <w:rsid w:val="005C5BB5"/>
    <w:rsid w:val="005D6D6F"/>
    <w:rsid w:val="005F320A"/>
    <w:rsid w:val="005F378D"/>
    <w:rsid w:val="005F640C"/>
    <w:rsid w:val="00630109"/>
    <w:rsid w:val="0063318A"/>
    <w:rsid w:val="00646397"/>
    <w:rsid w:val="0067193C"/>
    <w:rsid w:val="006A32F2"/>
    <w:rsid w:val="006A644D"/>
    <w:rsid w:val="006B6489"/>
    <w:rsid w:val="006E51A5"/>
    <w:rsid w:val="006E6F70"/>
    <w:rsid w:val="006E76A8"/>
    <w:rsid w:val="006F7807"/>
    <w:rsid w:val="007211AF"/>
    <w:rsid w:val="007522E1"/>
    <w:rsid w:val="007831C3"/>
    <w:rsid w:val="00783D3A"/>
    <w:rsid w:val="00786AC0"/>
    <w:rsid w:val="00792A6F"/>
    <w:rsid w:val="007F2CE2"/>
    <w:rsid w:val="007F3AFA"/>
    <w:rsid w:val="007F60A5"/>
    <w:rsid w:val="007F6DF2"/>
    <w:rsid w:val="00804D86"/>
    <w:rsid w:val="0081362B"/>
    <w:rsid w:val="00815248"/>
    <w:rsid w:val="00816D2C"/>
    <w:rsid w:val="00820EDA"/>
    <w:rsid w:val="00834057"/>
    <w:rsid w:val="00862E6B"/>
    <w:rsid w:val="008A1FC2"/>
    <w:rsid w:val="008B04D6"/>
    <w:rsid w:val="008B1649"/>
    <w:rsid w:val="008C0629"/>
    <w:rsid w:val="008C0A9C"/>
    <w:rsid w:val="008C3E0B"/>
    <w:rsid w:val="008C5EAF"/>
    <w:rsid w:val="008D4B04"/>
    <w:rsid w:val="008D54FF"/>
    <w:rsid w:val="008D768F"/>
    <w:rsid w:val="008E32CD"/>
    <w:rsid w:val="008E4DAF"/>
    <w:rsid w:val="008F2082"/>
    <w:rsid w:val="009141E7"/>
    <w:rsid w:val="00931EE7"/>
    <w:rsid w:val="0094313B"/>
    <w:rsid w:val="009474FA"/>
    <w:rsid w:val="009516E2"/>
    <w:rsid w:val="00960CF8"/>
    <w:rsid w:val="00961695"/>
    <w:rsid w:val="00971747"/>
    <w:rsid w:val="00984C33"/>
    <w:rsid w:val="009C200E"/>
    <w:rsid w:val="009C46A7"/>
    <w:rsid w:val="009C53BC"/>
    <w:rsid w:val="009D024D"/>
    <w:rsid w:val="009E2069"/>
    <w:rsid w:val="009E2890"/>
    <w:rsid w:val="009F50FF"/>
    <w:rsid w:val="00A003A8"/>
    <w:rsid w:val="00A06848"/>
    <w:rsid w:val="00A1484E"/>
    <w:rsid w:val="00A31FA6"/>
    <w:rsid w:val="00A34B9E"/>
    <w:rsid w:val="00A35E96"/>
    <w:rsid w:val="00A4236A"/>
    <w:rsid w:val="00A43149"/>
    <w:rsid w:val="00A43A27"/>
    <w:rsid w:val="00A4478F"/>
    <w:rsid w:val="00A51395"/>
    <w:rsid w:val="00A61C22"/>
    <w:rsid w:val="00A7044B"/>
    <w:rsid w:val="00A81C52"/>
    <w:rsid w:val="00A85783"/>
    <w:rsid w:val="00A917BD"/>
    <w:rsid w:val="00A92C1A"/>
    <w:rsid w:val="00A93239"/>
    <w:rsid w:val="00A95F2D"/>
    <w:rsid w:val="00AA5947"/>
    <w:rsid w:val="00AB33A3"/>
    <w:rsid w:val="00AB449A"/>
    <w:rsid w:val="00AC0EED"/>
    <w:rsid w:val="00AD6446"/>
    <w:rsid w:val="00AE5CA5"/>
    <w:rsid w:val="00AF0962"/>
    <w:rsid w:val="00AF42A0"/>
    <w:rsid w:val="00B021AD"/>
    <w:rsid w:val="00B023C4"/>
    <w:rsid w:val="00B10FE9"/>
    <w:rsid w:val="00B1249A"/>
    <w:rsid w:val="00B27012"/>
    <w:rsid w:val="00B30BE2"/>
    <w:rsid w:val="00B3132D"/>
    <w:rsid w:val="00B40345"/>
    <w:rsid w:val="00B536EF"/>
    <w:rsid w:val="00B560C4"/>
    <w:rsid w:val="00B57E1B"/>
    <w:rsid w:val="00B61C0F"/>
    <w:rsid w:val="00B7069D"/>
    <w:rsid w:val="00B70E39"/>
    <w:rsid w:val="00B750C3"/>
    <w:rsid w:val="00B76611"/>
    <w:rsid w:val="00B7668E"/>
    <w:rsid w:val="00BA693C"/>
    <w:rsid w:val="00BB35C1"/>
    <w:rsid w:val="00BB646C"/>
    <w:rsid w:val="00BC1F97"/>
    <w:rsid w:val="00BC2697"/>
    <w:rsid w:val="00BC2EE1"/>
    <w:rsid w:val="00BD6CF4"/>
    <w:rsid w:val="00BE12FC"/>
    <w:rsid w:val="00BF18D8"/>
    <w:rsid w:val="00BF38C5"/>
    <w:rsid w:val="00C13D9C"/>
    <w:rsid w:val="00C172EC"/>
    <w:rsid w:val="00C17320"/>
    <w:rsid w:val="00C17C8F"/>
    <w:rsid w:val="00C23546"/>
    <w:rsid w:val="00C23842"/>
    <w:rsid w:val="00C33D07"/>
    <w:rsid w:val="00C3677D"/>
    <w:rsid w:val="00C420EA"/>
    <w:rsid w:val="00C4681B"/>
    <w:rsid w:val="00C5108B"/>
    <w:rsid w:val="00C635B9"/>
    <w:rsid w:val="00C64000"/>
    <w:rsid w:val="00C6705D"/>
    <w:rsid w:val="00C726A2"/>
    <w:rsid w:val="00C75180"/>
    <w:rsid w:val="00C82C7B"/>
    <w:rsid w:val="00C82F93"/>
    <w:rsid w:val="00C86D32"/>
    <w:rsid w:val="00C909C0"/>
    <w:rsid w:val="00C90A7B"/>
    <w:rsid w:val="00C9323C"/>
    <w:rsid w:val="00C94E8C"/>
    <w:rsid w:val="00CA356D"/>
    <w:rsid w:val="00CA5FE0"/>
    <w:rsid w:val="00CA6808"/>
    <w:rsid w:val="00CA74B7"/>
    <w:rsid w:val="00CB19A1"/>
    <w:rsid w:val="00CB7758"/>
    <w:rsid w:val="00CC6EA0"/>
    <w:rsid w:val="00CD0700"/>
    <w:rsid w:val="00CF0478"/>
    <w:rsid w:val="00D02039"/>
    <w:rsid w:val="00D029E0"/>
    <w:rsid w:val="00D0521E"/>
    <w:rsid w:val="00D071AD"/>
    <w:rsid w:val="00D16460"/>
    <w:rsid w:val="00D23EE3"/>
    <w:rsid w:val="00D47CD9"/>
    <w:rsid w:val="00D67933"/>
    <w:rsid w:val="00D71464"/>
    <w:rsid w:val="00D82F23"/>
    <w:rsid w:val="00DB35ED"/>
    <w:rsid w:val="00DC297B"/>
    <w:rsid w:val="00DE40B4"/>
    <w:rsid w:val="00E058E4"/>
    <w:rsid w:val="00E15BF0"/>
    <w:rsid w:val="00E226BE"/>
    <w:rsid w:val="00E250A5"/>
    <w:rsid w:val="00E559CE"/>
    <w:rsid w:val="00E5669B"/>
    <w:rsid w:val="00E626C5"/>
    <w:rsid w:val="00E6411A"/>
    <w:rsid w:val="00E834DB"/>
    <w:rsid w:val="00EC206C"/>
    <w:rsid w:val="00ED0928"/>
    <w:rsid w:val="00EE01AA"/>
    <w:rsid w:val="00EE2062"/>
    <w:rsid w:val="00EE5324"/>
    <w:rsid w:val="00EF16C7"/>
    <w:rsid w:val="00EF3836"/>
    <w:rsid w:val="00EF5D86"/>
    <w:rsid w:val="00F0751E"/>
    <w:rsid w:val="00F1620A"/>
    <w:rsid w:val="00F21208"/>
    <w:rsid w:val="00F256A0"/>
    <w:rsid w:val="00F33905"/>
    <w:rsid w:val="00F3476D"/>
    <w:rsid w:val="00F34D78"/>
    <w:rsid w:val="00F40232"/>
    <w:rsid w:val="00F45427"/>
    <w:rsid w:val="00F50A11"/>
    <w:rsid w:val="00F54226"/>
    <w:rsid w:val="00F57059"/>
    <w:rsid w:val="00F60923"/>
    <w:rsid w:val="00F6195C"/>
    <w:rsid w:val="00F62378"/>
    <w:rsid w:val="00F657C0"/>
    <w:rsid w:val="00F70753"/>
    <w:rsid w:val="00F72D85"/>
    <w:rsid w:val="00F85287"/>
    <w:rsid w:val="00F9788D"/>
    <w:rsid w:val="00FA383B"/>
    <w:rsid w:val="00FE0595"/>
    <w:rsid w:val="00FE5024"/>
    <w:rsid w:val="00FF1435"/>
    <w:rsid w:val="00FF5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0D3838-F9A8-42AE-8B47-323EA6C8F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5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2</Pages>
  <Words>501</Words>
  <Characters>2861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Спорт</dc:creator>
  <cp:keywords/>
  <dc:description/>
  <cp:lastModifiedBy>Спорт</cp:lastModifiedBy>
  <cp:revision>104</cp:revision>
  <dcterms:created xsi:type="dcterms:W3CDTF">2024-01-26T14:00:00Z</dcterms:created>
  <dcterms:modified xsi:type="dcterms:W3CDTF">2025-02-03T08:38:00Z</dcterms:modified>
</cp:coreProperties>
</file>